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3D" w:rsidRDefault="00762A0D">
      <w:r>
        <w:t>Электронные сигареты в наши дни получают всё большее распространение – и это вполне закономерно и правильно! Курение выходит из моды, и современные производители предоставляют достаточный ассортимент средств, позволяющий облегчить расставание с вредной привычкой. Тем сложнее бывает разобраться в нём.</w:t>
      </w:r>
    </w:p>
    <w:p w:rsidR="00762A0D" w:rsidRPr="00762A0D" w:rsidRDefault="00762A0D">
      <w:pPr>
        <w:rPr>
          <w:b/>
        </w:rPr>
      </w:pPr>
      <w:r w:rsidRPr="00762A0D">
        <w:rPr>
          <w:b/>
        </w:rPr>
        <w:t>Что это такое?</w:t>
      </w:r>
    </w:p>
    <w:p w:rsidR="00762A0D" w:rsidRDefault="00762A0D">
      <w:r>
        <w:t xml:space="preserve">Как гласит справка из </w:t>
      </w:r>
      <w:proofErr w:type="spellStart"/>
      <w:r>
        <w:t>Википедии</w:t>
      </w:r>
      <w:proofErr w:type="spellEnd"/>
      <w:r>
        <w:t xml:space="preserve">, электронная сигарета – это </w:t>
      </w:r>
      <w:r w:rsidRPr="00762A0D">
        <w:t>ингалятор специального назначения для личного пользования с аэрозольным генератором сверхмалой мощности.</w:t>
      </w:r>
      <w:r>
        <w:t xml:space="preserve"> Закипающая жидкость создаёт пар, похожий на табачный дым. </w:t>
      </w:r>
    </w:p>
    <w:p w:rsidR="00C91582" w:rsidRDefault="00BD045D" w:rsidP="00C91582">
      <w:r>
        <w:t>Применение электронной сигареты</w:t>
      </w:r>
      <w:r w:rsidR="00C91582">
        <w:t xml:space="preserve"> похоже на гомеопатическую терапию, когда «подобное лечится подобным», когда небольшие дозы вредного вещества помогают  преодолеть болезнь. Никотиновая зависимость – именно такая. И небольшие в сравнении с обычными сигаретами дозы никотина позволяют при постоянном их уменьшении полностью бросить курить. А вот смолы и тяжёлые металлы, как и все прочие вредные вещества, содержащиеся в табачном дыму, в паре от электронных сигарет отсутствуют полностью!</w:t>
      </w:r>
    </w:p>
    <w:p w:rsidR="00762A0D" w:rsidRDefault="00C91582">
      <w:r>
        <w:t xml:space="preserve">При этом по вкусовым качествам пар от электронной сигареты схож с табачным дымом. Сами же ингаляторы, как правило, повторяют форму сигареты или сигареты. Таким образом, чисто психологически Вам потребуется прилагать значительно меньше усилий для преодоления вредной привычки. </w:t>
      </w:r>
      <w:r w:rsidR="00762A0D">
        <w:t>Электронная сигарета – отличный способ</w:t>
      </w:r>
      <w:r>
        <w:t xml:space="preserve"> бросить её, </w:t>
      </w:r>
      <w:r w:rsidR="00B675C6">
        <w:t>без ненужных стрессов, физиологических и психологических. Если, конечно, для Вас не принципиально испытать свою силу воли в тяжёлых условиях; впрочем, для этого есть куда как более конструктивные пути.</w:t>
      </w:r>
    </w:p>
    <w:p w:rsidR="00B675C6" w:rsidRDefault="00B675C6">
      <w:r>
        <w:t xml:space="preserve">Постепенно Вы привыкнете не только к здоровой, но и более богатой жизни: электронные сигареты, в сравнении с </w:t>
      </w:r>
      <w:proofErr w:type="gramStart"/>
      <w:r>
        <w:t>обычными</w:t>
      </w:r>
      <w:proofErr w:type="gramEnd"/>
      <w:r>
        <w:t xml:space="preserve">, значительно экономят Ваши средства. Ко всему прочему, заметим, электронные сигареты не приведут к пожару и не вызовут раздражения окружающих, не желающих дышать вредным дымом. </w:t>
      </w:r>
    </w:p>
    <w:p w:rsidR="00BD045D" w:rsidRDefault="00B675C6">
      <w:r w:rsidRPr="00B675C6">
        <w:rPr>
          <w:b/>
        </w:rPr>
        <w:t>Как выбрать?</w:t>
      </w:r>
      <w:r w:rsidRPr="00B675C6">
        <w:rPr>
          <w:b/>
        </w:rPr>
        <w:br/>
      </w:r>
      <w:r>
        <w:t xml:space="preserve">Для верного выбора электронной сигареты Вам нужно учесть значительное количество параметров.  </w:t>
      </w:r>
      <w:r w:rsidR="00BD045D">
        <w:t>Тип управления и ёмкость батарейного блока, форма устройства. Но особо непросто бывает выбрать жидкость, подходящую именно Вам.</w:t>
      </w:r>
    </w:p>
    <w:p w:rsidR="00BD045D" w:rsidRDefault="00BD045D">
      <w:r>
        <w:t>Основной параметр, безусловно – содержание никотина. Оно варьируется от полного его отсутствия до 3,6 %. «Правильного» универсального решения нет. Всё зависит от того, какую дозу никотина Вы привыкли ежедневно потреблять.</w:t>
      </w:r>
    </w:p>
    <w:p w:rsidR="00BD045D" w:rsidRDefault="00BD045D">
      <w:r>
        <w:t xml:space="preserve">Важным, не относящимся к медицине, но напрямую относящимся к Вашим </w:t>
      </w:r>
      <w:r w:rsidR="00141123">
        <w:t>впечатле</w:t>
      </w:r>
      <w:r>
        <w:t xml:space="preserve">ниям, параметром является </w:t>
      </w:r>
      <w:r w:rsidR="00141123">
        <w:t>состав жидкости. В зависимости от этого, может варьироваться вкус, количество пара и ощущения.</w:t>
      </w:r>
    </w:p>
    <w:p w:rsidR="00B675C6" w:rsidRDefault="00B675C6">
      <w:r>
        <w:t xml:space="preserve">Консультацию по всему этому Вы можете получить в </w:t>
      </w:r>
      <w:proofErr w:type="gramStart"/>
      <w:r>
        <w:t>нашем</w:t>
      </w:r>
      <w:proofErr w:type="gramEnd"/>
      <w:r>
        <w:t xml:space="preserve"> </w:t>
      </w:r>
      <w:proofErr w:type="spellStart"/>
      <w:r>
        <w:t>интернет-магазине</w:t>
      </w:r>
      <w:proofErr w:type="spellEnd"/>
      <w:r>
        <w:t>! Здесь Вы получите максимальный выбор только качественных ингаляторов и жидкостей для заправки. Изделия и расходные материалы от проверенных производителей приятно удивят Вас сочетанием цены и качества. Мы дорожим своей репутацией и Вашим здоровьем, и, уверены, сможем быть полезны Вам!</w:t>
      </w:r>
    </w:p>
    <w:p w:rsidR="00C91582" w:rsidRDefault="00C91582"/>
    <w:sectPr w:rsidR="00C91582" w:rsidSect="0014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62A0D"/>
    <w:rsid w:val="00140D3D"/>
    <w:rsid w:val="00141123"/>
    <w:rsid w:val="005F09AB"/>
    <w:rsid w:val="006A1FC3"/>
    <w:rsid w:val="00762A0D"/>
    <w:rsid w:val="00B675C6"/>
    <w:rsid w:val="00BD045D"/>
    <w:rsid w:val="00C91582"/>
    <w:rsid w:val="00D12125"/>
    <w:rsid w:val="00EA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2016-08-28T06:31:00Z</dcterms:created>
  <dcterms:modified xsi:type="dcterms:W3CDTF">2017-01-11T21:59:00Z</dcterms:modified>
</cp:coreProperties>
</file>